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85C0F" w14:textId="77777777" w:rsidR="00E603F6" w:rsidRDefault="00871E53">
      <w:pPr>
        <w:pStyle w:val="a3"/>
        <w:rPr>
          <w:rFonts w:ascii="Times New Roman"/>
          <w:sz w:val="20"/>
        </w:rPr>
      </w:pPr>
      <w:r>
        <w:pict w14:anchorId="4F23F565">
          <v:group id="_x0000_s1026" style="position:absolute;margin-left:0;margin-top:0;width:595.25pt;height:841.85pt;z-index:-251658240;mso-position-horizontal-relative:page;mso-position-vertical-relative:page" coordsize="11905,16837">
            <v:rect id="_x0000_s1032" style="position:absolute;left:208;top:208;width:11489;height:16421" filled="f" strokecolor="#d0ebf1" strokeweight="20.8pt"/>
            <v:shape id="_x0000_s1031" style="position:absolute;left:7100;top:1017;width:1102;height:1334" coordorigin="7101,1018" coordsize="1102,1334" path="m8203,1018l7101,1458r,893l7777,2080,8203,1018xe" fillcolor="#03ae96" stroked="f">
              <v:path arrowok="t"/>
            </v:shape>
            <v:shape id="_x0000_s1030" style="position:absolute;left:7993;top:1458;width:1209;height:893" coordorigin="7994,1458" coordsize="1209,893" path="m9202,1458r-851,l7994,2351r910,l9202,1458xe" fillcolor="#d9eff4" stroked="f">
              <v:path arrowok="t"/>
            </v:shape>
            <v:shape id="_x0000_s1029" style="position:absolute;left:7669;top:863;width:920;height:1488" coordorigin="7669,863" coordsize="920,1488" path="m8589,863r-386,155l7777,2080r-81,33l7696,2284r-27,67l7994,2351,8589,863xe" fillcolor="#7fc9cb" stroked="f">
              <v:path arrowok="t"/>
            </v:shape>
            <v:shape id="_x0000_s1028" style="position:absolute;left:7392;top:1156;width:3394;height:1199" coordorigin="7393,1156" coordsize="3394,1199" o:spt="100" adj="0,,0" path="m7628,2301r-153,l7542,2255r34,-24l7602,2206r17,-29l7625,2142r-7,-38l7612,2096r-15,-21l7562,2056r-46,-7l7467,2056r-37,20l7406,2106r-13,39l7444,2155r9,-25l7468,2111r20,-11l7513,2096r25,4l7556,2110r10,15l7570,2143r-4,23l7553,2186r-20,18l7506,2224r-108,75l7398,2351r230,l7628,2301xm7648,1458r-89,-125l7540,1306r17,-23l7644,1161r-63,l7497,1283r-45,l7452,1161r-53,l7399,1458r53,l7452,1333r44,l7582,1458r66,xm7650,1607r-53,l7597,1730r-145,l7452,1607r-53,l7399,1904r53,l7452,1779r145,l7597,1904r53,l7650,1779r,-49l7650,1607xm7929,2202r-8,-66l7901,2097r-5,-9l7873,2072r,130l7869,2248r-14,33l7832,2301r-33,6l7767,2301r-23,-20l7730,2248r-4,-46l7730,2155r14,-32l7767,2103r32,-6l7832,2103r23,20l7869,2155r4,47l7873,2072r-17,-13l7799,2049r-56,10l7703,2088r-24,48l7670,2202r9,67l7703,2316r40,29l7799,2355r57,-10l7896,2316r5,-9l7921,2269r8,-67xm7962,1309r-11,-65l7926,1204r-5,-8l7907,1187r,122l7901,1353r-18,33l7854,1407r-39,8l7776,1407r-29,-21l7729,1353r-6,-44l7729,1265r18,-33l7776,1211r39,-7l7854,1211r29,21l7901,1265r6,44l7907,1187r-32,-21l7815,1156r-59,10l7710,1196r-30,48l7669,1309r11,67l7710,1424r46,29l7815,1462r60,-9l7921,1424r6,-9l7951,1376r11,-67xm8000,1756r-11,-66l7964,1650r-5,-8l7945,1633r,123l7939,1799r-18,34l7893,1854r-40,7l7814,1854r-29,-21l7767,1799r-6,-43l7767,1712r18,-33l7814,1658r39,-8l7893,1658r28,21l7939,1712r6,44l7945,1633r-32,-20l7853,1603r-59,10l7748,1642r-30,48l7707,1756r11,66l7748,1870r46,29l7853,1909r60,-10l7959,1870r6,-9l7989,1822r11,-66xm8204,2301r-154,l8117,2255r34,-24l8177,2206r17,-29l8200,2142r-7,-38l8187,2096r-15,-21l8137,2056r-46,-7l8042,2056r-36,20l7981,2106r-13,39l8020,2155r8,-25l8043,2111r20,-11l8089,2096r24,4l8131,2110r10,15l8145,2143r-4,23l8128,2186r-20,18l8081,2224r-108,75l7973,2351r231,l8204,2301xm8264,1457r-28,-76l8217,1333r-42,-112l8162,1187r,146l8076,1333r45,-112l8162,1333r,-146l8152,1159r-60,l7970,1457r57,l8027,1457r,-1l8057,1381r123,l8207,1457r57,xm8290,1822r-3,-24l8278,1778r-1,-2l8262,1763r-24,-10l8259,1742r9,-10l8273,1726r7,-18l8282,1688r-6,-36l8275,1652r-19,-26l8236,1617r,201l8233,1836r-9,13l8207,1856r-25,3l8109,1859r,-83l8180,1776r26,3l8223,1786r10,13l8236,1818r,-201l8229,1614r,77l8226,1709r-9,13l8201,1730r-25,2l8109,1732r,-80l8179,1652r23,3l8218,1661r8,12l8229,1691r,-77l8225,1612r-42,-5l8056,1607r,297l8184,1904r45,-5l8262,1884r21,-25l8283,1859r7,-37xm8504,2202r-8,-66l8476,2097r-4,-9l8449,2072r,130l8444,2248r-14,33l8407,2301r-32,6l8342,2301r-23,-20l8305,2248r-4,-46l8305,2155r14,-32l8342,2103r33,-6l8407,2103r23,20l8444,2155r5,47l8449,2072r-18,-13l8375,2049r-57,10l8278,2088r-24,48l8246,2202r8,67l8278,2316r40,29l8375,2355r56,-10l8472,2316r4,-9l8496,2269r8,-67xm8568,1161r-214,l8353,1213r,53l8352,1315r-1,41l8348,1382r-9,15l8325,1405r-17,2l8293,1407r,51l8316,1458r38,-5l8381,1437r16,-30l8403,1363r1,-34l8405,1289r,-40l8406,1210r109,l8515,1458r53,l8568,1210r,-49xm8625,1756r-10,-66l8590,1650r-5,-8l8571,1633r,123l8565,1799r-18,34l8518,1854r-39,7l8440,1854r-29,-21l8393,1799r-7,-43l8393,1712r18,-33l8440,1658r39,-8l8518,1658r29,21l8565,1712r6,44l8571,1633r-33,-20l8479,1603r-60,10l8373,1642r-30,48l8333,1756r10,66l8373,1870r46,29l8479,1909r59,-10l8585,1870r5,-9l8615,1822r10,-66xm8900,1161r-58,l8694,1385r,-224l8641,1161r,297l8698,1458r49,-73l8847,1232r,226l8900,1458r,-226l8900,1161xm8943,1810r-53,-9l8881,1826r-15,19l8842,1857r-31,4l8774,1854r-28,-21l8729,1800r-6,-44l8729,1712r17,-34l8774,1657r38,-7l8842,1655r23,12l8880,1686r10,24l8942,1701r-14,-42l8920,1650r-19,-22l8862,1609r-50,-6l8754,1612r-45,29l8679,1689r-10,67l8679,1821r29,48l8753,1899r58,10l8862,1902r39,-19l8920,1861r8,-9l8943,1810xm9255,1607r-58,l9049,1831r,-224l8997,1607r,297l9053,1904r49,-73l9203,1679r,225l9255,1904r,-225l9255,1607xm9277,1408r-41,l9236,1161r-53,l9183,1408r-144,l9039,1161r-53,l8986,1458r240,l9226,1521r51,l9277,1408xm9556,1814r-6,-40l9549,1772r-18,-26l9504,1733r,82l9501,1834r-10,13l9475,1855r-25,3l9378,1858r,-86l9450,1772r24,2l9491,1782r10,13l9504,1815r,-82l9498,1730r-45,-5l9378,1725r,-70l9538,1655r,-48l9325,1607r,297l9454,1904r43,-5l9530,1883r17,-25l9550,1855r6,-41xm9571,1161r-59,l9365,1385r,-224l9312,1161r,297l9368,1458r49,-73l9518,1232r,226l9571,1458r,-226l9571,1161xm9870,1607r-58,l9664,1831r,-224l9612,1607r,297l9668,1904r49,-73l9818,1679r,225l9870,1904r,-225l9870,1607xm9874,1161r-54,l9820,1208r,96l9747,1304r-25,-3l9705,1292r-10,-15l9692,1256r4,-22l9705,1219r17,-8l9747,1208r73,l9820,1161r-77,l9699,1167r-33,17l9645,1214r-7,41l9642,1288r12,26l9673,1333r26,12l9627,1458r61,l9755,1351r65,l9820,1458r54,l9874,1351r,-47l9874,1208r,-47xm10171,1702r-7,-42l10160,1654r-16,-23l10117,1616r,87l10114,1724r-10,15l10087,1749r-25,3l9993,1752r,-98l10062,1654r25,3l10104,1665r10,15l10117,1703r,-87l10111,1613r-44,-6l9940,1607r,297l9993,1904r,-105l10063,1799r47,-7l10144,1774r15,-22l10164,1744r7,-42xm10483,1810r-53,-9l10421,1826r-15,19l10383,1857r-32,4l10314,1854r-28,-21l10269,1800r-6,-44l10269,1712r17,-34l10314,1657r38,-7l10382,1655r23,12l10421,1686r9,24l10482,1701r-14,-42l10460,1650r-19,-22l10402,1609r-50,-6l10294,1612r-45,29l10219,1689r-10,67l10219,1821r29,48l10293,1899r58,10l10402,1902r39,-19l10460,1861r8,-9l10483,1810xm10786,1904r-89,-125l10678,1753r16,-24l10782,1607r-63,l10635,1729r-45,l10590,1607r-53,l10537,1904r53,l10590,1779r44,l10720,1904r66,l10786,1904xe" fillcolor="#1b1c20" stroked="f">
              <v:stroke joinstyle="round"/>
              <v:formulas/>
              <v:path arrowok="t" o:connecttype="segments"/>
            </v:shape>
            <v:shape id="_x0000_s1027" style="position:absolute;left:1708;top:13188;width:1939;height:411" coordorigin="1708,13189" coordsize="1939,411" path="m1888,13189r-104,2l1731,13211r-20,54l1708,13369r,50l1711,13523r20,53l1784,13596r104,3l3466,13599r104,-3l3624,13576r20,-53l3646,13419r,-50l3644,13265r-20,-54l3570,13191r-104,-2l1888,13189xe" filled="f" strokecolor="#03ae96">
              <v:path arrowok="t"/>
            </v:shape>
            <w10:wrap anchorx="page" anchory="page"/>
          </v:group>
        </w:pict>
      </w:r>
    </w:p>
    <w:p w14:paraId="6A206118" w14:textId="77777777" w:rsidR="00E603F6" w:rsidRDefault="00E603F6">
      <w:pPr>
        <w:pStyle w:val="a3"/>
        <w:rPr>
          <w:rFonts w:ascii="Times New Roman"/>
          <w:sz w:val="20"/>
        </w:rPr>
      </w:pPr>
    </w:p>
    <w:p w14:paraId="7739D804" w14:textId="77777777" w:rsidR="00E603F6" w:rsidRDefault="00E603F6">
      <w:pPr>
        <w:pStyle w:val="a3"/>
        <w:rPr>
          <w:rFonts w:ascii="Times New Roman"/>
          <w:sz w:val="20"/>
        </w:rPr>
      </w:pPr>
    </w:p>
    <w:p w14:paraId="01210CCA" w14:textId="77777777" w:rsidR="00E603F6" w:rsidRDefault="00E603F6">
      <w:pPr>
        <w:pStyle w:val="a3"/>
        <w:rPr>
          <w:rFonts w:ascii="Times New Roman"/>
          <w:sz w:val="20"/>
        </w:rPr>
      </w:pPr>
    </w:p>
    <w:p w14:paraId="6BF45442" w14:textId="77777777" w:rsidR="00E603F6" w:rsidRDefault="00E603F6">
      <w:pPr>
        <w:pStyle w:val="a3"/>
        <w:rPr>
          <w:rFonts w:ascii="Times New Roman"/>
          <w:sz w:val="20"/>
        </w:rPr>
      </w:pPr>
    </w:p>
    <w:p w14:paraId="17514EA2" w14:textId="77777777" w:rsidR="00E603F6" w:rsidRDefault="00E603F6">
      <w:pPr>
        <w:pStyle w:val="a3"/>
        <w:rPr>
          <w:rFonts w:ascii="Times New Roman"/>
          <w:sz w:val="20"/>
        </w:rPr>
      </w:pPr>
    </w:p>
    <w:p w14:paraId="25425606" w14:textId="77777777" w:rsidR="00E603F6" w:rsidRDefault="00E603F6">
      <w:pPr>
        <w:pStyle w:val="a3"/>
        <w:rPr>
          <w:rFonts w:ascii="Times New Roman"/>
          <w:sz w:val="20"/>
        </w:rPr>
      </w:pPr>
    </w:p>
    <w:p w14:paraId="7CEAEE5B" w14:textId="77777777" w:rsidR="00E603F6" w:rsidRDefault="00E603F6">
      <w:pPr>
        <w:pStyle w:val="a3"/>
        <w:rPr>
          <w:rFonts w:ascii="Times New Roman"/>
          <w:sz w:val="20"/>
        </w:rPr>
      </w:pPr>
    </w:p>
    <w:p w14:paraId="5BC71284" w14:textId="77777777" w:rsidR="00E603F6" w:rsidRDefault="00E603F6">
      <w:pPr>
        <w:pStyle w:val="a3"/>
        <w:rPr>
          <w:rFonts w:ascii="Times New Roman"/>
          <w:sz w:val="20"/>
        </w:rPr>
      </w:pPr>
    </w:p>
    <w:p w14:paraId="7F1E3CB9" w14:textId="77777777" w:rsidR="00E603F6" w:rsidRDefault="00E603F6">
      <w:pPr>
        <w:pStyle w:val="a3"/>
        <w:rPr>
          <w:rFonts w:ascii="Times New Roman"/>
          <w:sz w:val="20"/>
        </w:rPr>
      </w:pPr>
    </w:p>
    <w:p w14:paraId="460C7F31" w14:textId="77777777" w:rsidR="00E603F6" w:rsidRDefault="00E603F6">
      <w:pPr>
        <w:pStyle w:val="a3"/>
        <w:spacing w:before="2"/>
        <w:rPr>
          <w:rFonts w:ascii="Times New Roman"/>
          <w:sz w:val="17"/>
        </w:rPr>
      </w:pPr>
    </w:p>
    <w:p w14:paraId="6878498C" w14:textId="77777777" w:rsidR="00E603F6" w:rsidRDefault="002B2070">
      <w:pPr>
        <w:pStyle w:val="a4"/>
        <w:spacing w:before="64"/>
        <w:ind w:left="299"/>
      </w:pPr>
      <w:r>
        <w:rPr>
          <w:color w:val="03AE96"/>
        </w:rPr>
        <w:t>ОТЧЕТ</w:t>
      </w:r>
    </w:p>
    <w:p w14:paraId="69AA7C63" w14:textId="6DD21569" w:rsidR="00E603F6" w:rsidRDefault="002B2070">
      <w:pPr>
        <w:pStyle w:val="a4"/>
      </w:pPr>
      <w:r>
        <w:rPr>
          <w:color w:val="03AE96"/>
        </w:rPr>
        <w:t>ЗА</w:t>
      </w:r>
      <w:r>
        <w:rPr>
          <w:color w:val="03AE96"/>
          <w:spacing w:val="-112"/>
        </w:rPr>
        <w:t xml:space="preserve"> </w:t>
      </w:r>
      <w:r>
        <w:rPr>
          <w:color w:val="03AE96"/>
        </w:rPr>
        <w:t>202</w:t>
      </w:r>
      <w:r w:rsidR="00E81633" w:rsidRPr="002510A9">
        <w:rPr>
          <w:color w:val="03AE96"/>
        </w:rPr>
        <w:t>3</w:t>
      </w:r>
      <w:r>
        <w:rPr>
          <w:color w:val="03AE96"/>
          <w:spacing w:val="-111"/>
        </w:rPr>
        <w:t xml:space="preserve"> </w:t>
      </w:r>
      <w:r>
        <w:rPr>
          <w:color w:val="03AE96"/>
        </w:rPr>
        <w:t>ГОД</w:t>
      </w:r>
    </w:p>
    <w:p w14:paraId="4C72DDD2" w14:textId="64940817" w:rsidR="00E603F6" w:rsidRDefault="002510A9">
      <w:pPr>
        <w:spacing w:before="1023" w:line="237" w:lineRule="auto"/>
        <w:ind w:left="317" w:firstLine="21"/>
        <w:rPr>
          <w:rFonts w:ascii="Tahoma" w:hAnsi="Tahoma"/>
          <w:b/>
          <w:sz w:val="84"/>
        </w:rPr>
      </w:pPr>
      <w:r>
        <w:rPr>
          <w:rFonts w:ascii="Tahoma" w:hAnsi="Tahoma"/>
          <w:b/>
          <w:color w:val="1B1C20"/>
          <w:sz w:val="84"/>
        </w:rPr>
        <w:t>КАРТАВИН</w:t>
      </w:r>
      <w:r>
        <w:rPr>
          <w:rFonts w:ascii="Tahoma" w:hAnsi="Tahoma"/>
          <w:b/>
          <w:color w:val="1B1C20"/>
          <w:sz w:val="84"/>
        </w:rPr>
        <w:br/>
        <w:t>АНТОН</w:t>
      </w:r>
      <w:r w:rsidR="002B2070">
        <w:rPr>
          <w:rFonts w:ascii="Tahoma" w:hAnsi="Tahoma"/>
          <w:b/>
          <w:color w:val="1B1C20"/>
          <w:spacing w:val="1"/>
          <w:sz w:val="84"/>
        </w:rPr>
        <w:t xml:space="preserve"> </w:t>
      </w:r>
      <w:r>
        <w:rPr>
          <w:rFonts w:ascii="Tahoma" w:hAnsi="Tahoma"/>
          <w:b/>
          <w:color w:val="1B1C20"/>
          <w:sz w:val="84"/>
        </w:rPr>
        <w:t>ВИКТОРОВИЧ</w:t>
      </w:r>
    </w:p>
    <w:p w14:paraId="6DB4A4CB" w14:textId="77777777" w:rsidR="00E603F6" w:rsidRDefault="002B2070">
      <w:pPr>
        <w:spacing w:before="448" w:line="252" w:lineRule="auto"/>
        <w:ind w:left="364" w:right="857" w:firstLine="8"/>
        <w:rPr>
          <w:sz w:val="44"/>
        </w:rPr>
      </w:pPr>
      <w:r>
        <w:rPr>
          <w:color w:val="03AE96"/>
          <w:spacing w:val="-6"/>
          <w:sz w:val="44"/>
        </w:rPr>
        <w:t>ДЕПУТАТ</w:t>
      </w:r>
      <w:r>
        <w:rPr>
          <w:color w:val="03AE96"/>
          <w:spacing w:val="-68"/>
          <w:sz w:val="44"/>
        </w:rPr>
        <w:t xml:space="preserve"> </w:t>
      </w:r>
      <w:r>
        <w:rPr>
          <w:color w:val="03AE96"/>
          <w:spacing w:val="-6"/>
          <w:sz w:val="44"/>
        </w:rPr>
        <w:t>СОВЕТА</w:t>
      </w:r>
      <w:r>
        <w:rPr>
          <w:color w:val="03AE96"/>
          <w:spacing w:val="-62"/>
          <w:sz w:val="44"/>
        </w:rPr>
        <w:t xml:space="preserve"> </w:t>
      </w:r>
      <w:r>
        <w:rPr>
          <w:color w:val="03AE96"/>
          <w:spacing w:val="-5"/>
          <w:sz w:val="44"/>
        </w:rPr>
        <w:t>ДЕПУТАТОВ</w:t>
      </w:r>
      <w:r>
        <w:rPr>
          <w:color w:val="03AE96"/>
          <w:spacing w:val="-152"/>
          <w:sz w:val="44"/>
        </w:rPr>
        <w:t xml:space="preserve"> </w:t>
      </w:r>
      <w:r>
        <w:rPr>
          <w:color w:val="03AE96"/>
          <w:spacing w:val="-2"/>
          <w:sz w:val="44"/>
        </w:rPr>
        <w:t>ГОРОДА</w:t>
      </w:r>
      <w:r>
        <w:rPr>
          <w:color w:val="03AE96"/>
          <w:spacing w:val="-63"/>
          <w:sz w:val="44"/>
        </w:rPr>
        <w:t xml:space="preserve"> </w:t>
      </w:r>
      <w:r>
        <w:rPr>
          <w:color w:val="03AE96"/>
          <w:spacing w:val="-1"/>
          <w:sz w:val="44"/>
        </w:rPr>
        <w:t>НОВОСИБИРСКА</w:t>
      </w:r>
    </w:p>
    <w:p w14:paraId="4622E1FA" w14:textId="53419643" w:rsidR="00E603F6" w:rsidRDefault="002B2070">
      <w:pPr>
        <w:spacing w:before="231"/>
        <w:ind w:left="565"/>
        <w:rPr>
          <w:sz w:val="32"/>
        </w:rPr>
      </w:pPr>
      <w:r>
        <w:rPr>
          <w:color w:val="03AE96"/>
          <w:w w:val="90"/>
          <w:sz w:val="32"/>
        </w:rPr>
        <w:t>округ</w:t>
      </w:r>
      <w:r>
        <w:rPr>
          <w:color w:val="03AE96"/>
          <w:spacing w:val="-27"/>
          <w:w w:val="90"/>
          <w:sz w:val="32"/>
        </w:rPr>
        <w:t xml:space="preserve"> </w:t>
      </w:r>
      <w:r>
        <w:rPr>
          <w:color w:val="03AE96"/>
          <w:w w:val="90"/>
          <w:sz w:val="32"/>
        </w:rPr>
        <w:t>№</w:t>
      </w:r>
      <w:r w:rsidR="002510A9">
        <w:rPr>
          <w:color w:val="03AE96"/>
          <w:w w:val="90"/>
          <w:sz w:val="32"/>
        </w:rPr>
        <w:t>25</w:t>
      </w:r>
    </w:p>
    <w:p w14:paraId="434412C1" w14:textId="77777777" w:rsidR="00E603F6" w:rsidRDefault="00E603F6">
      <w:pPr>
        <w:pStyle w:val="a3"/>
        <w:rPr>
          <w:sz w:val="40"/>
        </w:rPr>
      </w:pPr>
    </w:p>
    <w:p w14:paraId="25905546" w14:textId="77777777" w:rsidR="00E603F6" w:rsidRDefault="00E603F6">
      <w:pPr>
        <w:pStyle w:val="a3"/>
        <w:rPr>
          <w:sz w:val="40"/>
        </w:rPr>
      </w:pPr>
    </w:p>
    <w:p w14:paraId="2D242C22" w14:textId="77777777" w:rsidR="00E603F6" w:rsidRDefault="00E603F6">
      <w:pPr>
        <w:pStyle w:val="a3"/>
        <w:rPr>
          <w:sz w:val="40"/>
        </w:rPr>
      </w:pPr>
    </w:p>
    <w:p w14:paraId="5FBDD5B0" w14:textId="77777777" w:rsidR="00E603F6" w:rsidRDefault="00E603F6">
      <w:pPr>
        <w:pStyle w:val="a3"/>
        <w:rPr>
          <w:sz w:val="40"/>
        </w:rPr>
      </w:pPr>
    </w:p>
    <w:p w14:paraId="0A6C7C1A" w14:textId="31BE7DB1" w:rsidR="00E603F6" w:rsidRDefault="002B2070" w:rsidP="00E81633">
      <w:pPr>
        <w:spacing w:before="298"/>
        <w:ind w:left="3692" w:right="3692"/>
        <w:jc w:val="center"/>
        <w:rPr>
          <w:sz w:val="33"/>
        </w:rPr>
        <w:sectPr w:rsidR="00E603F6">
          <w:type w:val="continuous"/>
          <w:pgSz w:w="11910" w:h="16840"/>
          <w:pgMar w:top="1580" w:right="1300" w:bottom="280" w:left="1300" w:header="720" w:footer="720" w:gutter="0"/>
          <w:cols w:space="720"/>
        </w:sectPr>
      </w:pPr>
      <w:r>
        <w:rPr>
          <w:color w:val="03AE96"/>
          <w:sz w:val="33"/>
        </w:rPr>
        <w:t>nsk2020.ru</w:t>
      </w:r>
    </w:p>
    <w:p w14:paraId="768D606B" w14:textId="774D053C" w:rsidR="00692409" w:rsidRDefault="00692409" w:rsidP="00692409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  <w:lang w:val="en-US"/>
        </w:rPr>
      </w:pPr>
      <w:r>
        <w:rPr>
          <w:rFonts w:ascii="Tahoma" w:hAnsi="Tahoma" w:cs="Tahoma"/>
          <w:b/>
          <w:bCs/>
          <w:color w:val="03AE96"/>
          <w:sz w:val="28"/>
          <w:szCs w:val="28"/>
        </w:rPr>
        <w:lastRenderedPageBreak/>
        <w:t>ЯНВАРЬ</w:t>
      </w:r>
    </w:p>
    <w:p w14:paraId="7234C4BF" w14:textId="6D6CC13B" w:rsidR="00692409" w:rsidRDefault="00692409" w:rsidP="00692409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  <w:lang w:val="en-US"/>
        </w:rPr>
      </w:pPr>
    </w:p>
    <w:p w14:paraId="003DD95E" w14:textId="015C9AB2" w:rsidR="00692409" w:rsidRPr="00692409" w:rsidRDefault="00692409" w:rsidP="00692409">
      <w:pPr>
        <w:pStyle w:val="a3"/>
        <w:rPr>
          <w:rFonts w:cs="Tahoma"/>
        </w:rPr>
      </w:pPr>
      <w:r>
        <w:rPr>
          <w:rFonts w:cs="Tahoma"/>
          <w:color w:val="03AE96"/>
          <w:lang w:val="en-US"/>
        </w:rPr>
        <w:tab/>
      </w:r>
      <w:r>
        <w:rPr>
          <w:rFonts w:cs="Tahoma"/>
        </w:rPr>
        <w:t xml:space="preserve">Федеральная антимонопольная служба рассмотрела моё обращение о незаконной стройке на берегу реки. Городской пляж </w:t>
      </w:r>
      <w:r w:rsidRPr="00862DEE">
        <w:rPr>
          <w:rFonts w:cs="Tahoma"/>
          <w:b/>
          <w:bCs/>
        </w:rPr>
        <w:t>спасён</w:t>
      </w:r>
      <w:r>
        <w:rPr>
          <w:rFonts w:cs="Tahoma"/>
        </w:rPr>
        <w:t xml:space="preserve"> от махинаций мэрии. Пора открываться!</w:t>
      </w:r>
    </w:p>
    <w:p w14:paraId="32077EB1" w14:textId="77777777" w:rsidR="00692409" w:rsidRPr="00692409" w:rsidRDefault="00692409" w:rsidP="00692409">
      <w:pPr>
        <w:pStyle w:val="a3"/>
        <w:jc w:val="center"/>
        <w:rPr>
          <w:rFonts w:ascii="Tahoma" w:hAnsi="Tahoma" w:cs="Tahoma"/>
          <w:sz w:val="28"/>
          <w:szCs w:val="28"/>
        </w:rPr>
      </w:pPr>
    </w:p>
    <w:p w14:paraId="4A60352F" w14:textId="0DA97DFA" w:rsidR="00862DEE" w:rsidRDefault="00692409" w:rsidP="002510A9">
      <w:pPr>
        <w:pStyle w:val="a3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3D86DDD3" wp14:editId="5FBB252A">
            <wp:extent cx="5905500" cy="331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A92D" w14:textId="77777777" w:rsidR="00862DEE" w:rsidRDefault="00862D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</w:rPr>
        <w:br w:type="page"/>
      </w:r>
    </w:p>
    <w:p w14:paraId="462ED4E0" w14:textId="60CEB572" w:rsidR="002013D0" w:rsidRDefault="00862DEE" w:rsidP="00862DEE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</w:rPr>
      </w:pPr>
      <w:r w:rsidRPr="00862DEE">
        <w:rPr>
          <w:rFonts w:ascii="Tahoma" w:hAnsi="Tahoma" w:cs="Tahoma"/>
          <w:b/>
          <w:bCs/>
          <w:color w:val="03AE96"/>
          <w:sz w:val="28"/>
          <w:szCs w:val="28"/>
        </w:rPr>
        <w:lastRenderedPageBreak/>
        <w:t>ФЕВРАЛЬ – МАРТ</w:t>
      </w:r>
    </w:p>
    <w:p w14:paraId="7513D0EB" w14:textId="1442C6E7" w:rsidR="00862DEE" w:rsidRDefault="00862DEE" w:rsidP="00862DEE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</w:rPr>
      </w:pPr>
    </w:p>
    <w:p w14:paraId="60D54563" w14:textId="00AAC14D" w:rsidR="00862DEE" w:rsidRDefault="00862DEE" w:rsidP="00862DEE">
      <w:pPr>
        <w:pStyle w:val="a3"/>
        <w:rPr>
          <w:rFonts w:cs="Tahoma"/>
        </w:rPr>
      </w:pPr>
      <w:r>
        <w:rPr>
          <w:rFonts w:cs="Tahoma"/>
          <w:b/>
          <w:bCs/>
          <w:lang w:val="en-US"/>
        </w:rPr>
        <w:tab/>
      </w:r>
      <w:r>
        <w:rPr>
          <w:rFonts w:cs="Tahoma"/>
        </w:rPr>
        <w:t xml:space="preserve">Организовал и провёл митинги </w:t>
      </w:r>
      <w:r w:rsidRPr="00862DEE">
        <w:rPr>
          <w:rFonts w:cs="Tahoma"/>
          <w:b/>
          <w:bCs/>
        </w:rPr>
        <w:t>против</w:t>
      </w:r>
      <w:r>
        <w:rPr>
          <w:rFonts w:cs="Tahoma"/>
        </w:rPr>
        <w:t xml:space="preserve"> повышения тарифов ЖКХ в Новосибирской области. Было собрано </w:t>
      </w:r>
      <w:r>
        <w:rPr>
          <w:rFonts w:cs="Tahoma"/>
          <w:b/>
          <w:bCs/>
        </w:rPr>
        <w:t xml:space="preserve">более 600 подписей </w:t>
      </w:r>
      <w:r>
        <w:rPr>
          <w:rFonts w:cs="Tahoma"/>
        </w:rPr>
        <w:t>новосибирцев, которые я отправил в генеральную прокуратуру.</w:t>
      </w:r>
    </w:p>
    <w:p w14:paraId="31C6605E" w14:textId="226BD53C" w:rsidR="00862DEE" w:rsidRDefault="00862DEE" w:rsidP="00862DEE">
      <w:pPr>
        <w:pStyle w:val="a3"/>
        <w:rPr>
          <w:rFonts w:cs="Tahoma"/>
        </w:rPr>
      </w:pPr>
    </w:p>
    <w:p w14:paraId="1DE03108" w14:textId="55DCAF6A" w:rsidR="00862DEE" w:rsidRDefault="00862DEE" w:rsidP="00862DEE">
      <w:pPr>
        <w:pStyle w:val="a3"/>
        <w:rPr>
          <w:rFonts w:cs="Tahoma"/>
        </w:rPr>
      </w:pPr>
      <w:r>
        <w:rPr>
          <w:rFonts w:cs="Tahoma"/>
          <w:noProof/>
        </w:rPr>
        <w:drawing>
          <wp:inline distT="0" distB="0" distL="0" distR="0" wp14:anchorId="48454CE2" wp14:editId="28C19E1C">
            <wp:extent cx="5905500" cy="4429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6501" w14:textId="77777777" w:rsidR="00862DEE" w:rsidRDefault="00862DEE">
      <w:pPr>
        <w:rPr>
          <w:rFonts w:cs="Tahoma"/>
          <w:sz w:val="24"/>
          <w:szCs w:val="24"/>
        </w:rPr>
      </w:pPr>
      <w:r>
        <w:rPr>
          <w:rFonts w:cs="Tahoma"/>
        </w:rPr>
        <w:br w:type="page"/>
      </w:r>
    </w:p>
    <w:p w14:paraId="5D9706FF" w14:textId="77777777" w:rsidR="00862DEE" w:rsidRDefault="00862DEE" w:rsidP="00862DEE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</w:rPr>
      </w:pPr>
      <w:r w:rsidRPr="00862DEE">
        <w:rPr>
          <w:rFonts w:ascii="Tahoma" w:hAnsi="Tahoma" w:cs="Tahoma"/>
          <w:b/>
          <w:bCs/>
          <w:color w:val="03AE96"/>
          <w:sz w:val="28"/>
          <w:szCs w:val="28"/>
        </w:rPr>
        <w:lastRenderedPageBreak/>
        <w:t>ФЕВРАЛЬ – МАРТ</w:t>
      </w:r>
    </w:p>
    <w:p w14:paraId="3EAEE039" w14:textId="05F44E5D" w:rsidR="00862DEE" w:rsidRDefault="00862DEE" w:rsidP="00862DEE">
      <w:pPr>
        <w:pStyle w:val="a3"/>
        <w:rPr>
          <w:rFonts w:cs="Tahoma"/>
        </w:rPr>
      </w:pPr>
    </w:p>
    <w:p w14:paraId="086F0494" w14:textId="37145F58" w:rsidR="00862DEE" w:rsidRDefault="00862DEE" w:rsidP="00862DEE">
      <w:pPr>
        <w:pStyle w:val="a3"/>
        <w:rPr>
          <w:rFonts w:cs="Tahoma"/>
        </w:rPr>
      </w:pPr>
      <w:r>
        <w:rPr>
          <w:rFonts w:cs="Tahoma"/>
        </w:rPr>
        <w:tab/>
        <w:t xml:space="preserve">После сильного резонанса от прошедших двух митингов мэрия </w:t>
      </w:r>
      <w:r w:rsidRPr="00862DEE">
        <w:rPr>
          <w:rFonts w:cs="Tahoma"/>
          <w:b/>
          <w:bCs/>
        </w:rPr>
        <w:t>отказалась согласовывать</w:t>
      </w:r>
      <w:r>
        <w:rPr>
          <w:rFonts w:cs="Tahoma"/>
          <w:b/>
          <w:bCs/>
        </w:rPr>
        <w:t xml:space="preserve"> </w:t>
      </w:r>
      <w:r>
        <w:rPr>
          <w:rFonts w:cs="Tahoma"/>
        </w:rPr>
        <w:t>все дальнейшие заявки. Ждём третий митинг в 2024</w:t>
      </w:r>
      <w:r>
        <w:rPr>
          <w:rFonts w:cs="Tahoma"/>
          <w:lang w:val="en-US"/>
        </w:rPr>
        <w:t>?</w:t>
      </w:r>
    </w:p>
    <w:p w14:paraId="239A9161" w14:textId="7BC80AFB" w:rsidR="00862DEE" w:rsidRDefault="00862DEE" w:rsidP="00862DEE">
      <w:pPr>
        <w:pStyle w:val="a3"/>
        <w:rPr>
          <w:rFonts w:cs="Tahoma"/>
        </w:rPr>
      </w:pPr>
    </w:p>
    <w:p w14:paraId="445A29BB" w14:textId="1E9C04A1" w:rsidR="00862DEE" w:rsidRDefault="00862DEE" w:rsidP="00862DEE">
      <w:pPr>
        <w:pStyle w:val="a3"/>
        <w:rPr>
          <w:rFonts w:cs="Tahoma"/>
        </w:rPr>
      </w:pPr>
      <w:r>
        <w:rPr>
          <w:rFonts w:cs="Tahoma"/>
          <w:noProof/>
        </w:rPr>
        <w:drawing>
          <wp:inline distT="0" distB="0" distL="0" distR="0" wp14:anchorId="2E68624A" wp14:editId="04F30207">
            <wp:extent cx="5905500" cy="4429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663C" w14:textId="77777777" w:rsidR="00862DEE" w:rsidRDefault="00862DEE">
      <w:pPr>
        <w:rPr>
          <w:rFonts w:cs="Tahoma"/>
          <w:sz w:val="24"/>
          <w:szCs w:val="24"/>
        </w:rPr>
      </w:pPr>
      <w:r>
        <w:rPr>
          <w:rFonts w:cs="Tahoma"/>
        </w:rPr>
        <w:br w:type="page"/>
      </w:r>
    </w:p>
    <w:p w14:paraId="76546462" w14:textId="7CDC8DE6" w:rsidR="00862DEE" w:rsidRDefault="00862DEE" w:rsidP="00862DEE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</w:rPr>
      </w:pPr>
      <w:r>
        <w:rPr>
          <w:rFonts w:ascii="Tahoma" w:hAnsi="Tahoma" w:cs="Tahoma"/>
          <w:b/>
          <w:bCs/>
          <w:color w:val="03AE96"/>
          <w:sz w:val="28"/>
          <w:szCs w:val="28"/>
        </w:rPr>
        <w:lastRenderedPageBreak/>
        <w:t>МАРТ</w:t>
      </w:r>
    </w:p>
    <w:p w14:paraId="343CADE9" w14:textId="16E89924" w:rsidR="00862DEE" w:rsidRDefault="00862DEE" w:rsidP="00862DEE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</w:rPr>
      </w:pPr>
    </w:p>
    <w:p w14:paraId="7447B737" w14:textId="3C1775A1" w:rsidR="00862DEE" w:rsidRDefault="00862DEE" w:rsidP="00862DEE">
      <w:pPr>
        <w:pStyle w:val="a3"/>
        <w:rPr>
          <w:rFonts w:cs="Tahoma"/>
          <w:b/>
          <w:bCs/>
        </w:rPr>
      </w:pPr>
      <w:r>
        <w:rPr>
          <w:rFonts w:cs="Tahoma"/>
          <w:color w:val="03AE96"/>
        </w:rPr>
        <w:tab/>
      </w:r>
      <w:r>
        <w:rPr>
          <w:rFonts w:cs="Tahoma"/>
        </w:rPr>
        <w:t xml:space="preserve">В этом году единороссы решили отменить прямые выборы мэра. Я с самого начала </w:t>
      </w:r>
      <w:r w:rsidRPr="00862DEE">
        <w:rPr>
          <w:rFonts w:cs="Tahoma"/>
          <w:b/>
          <w:bCs/>
        </w:rPr>
        <w:t>выступил против</w:t>
      </w:r>
      <w:r>
        <w:rPr>
          <w:rFonts w:cs="Tahoma"/>
          <w:b/>
          <w:bCs/>
        </w:rPr>
        <w:t xml:space="preserve"> </w:t>
      </w:r>
      <w:r>
        <w:rPr>
          <w:rFonts w:cs="Tahoma"/>
        </w:rPr>
        <w:t xml:space="preserve">и на сессии горсовета объявил о </w:t>
      </w:r>
      <w:r>
        <w:rPr>
          <w:rFonts w:cs="Tahoma"/>
          <w:b/>
          <w:bCs/>
        </w:rPr>
        <w:t>подготовке референдума</w:t>
      </w:r>
      <w:r>
        <w:rPr>
          <w:rFonts w:cs="Tahoma"/>
        </w:rPr>
        <w:t>. Нельзя принимать такие решения, не спрашивая людей.</w:t>
      </w:r>
    </w:p>
    <w:p w14:paraId="6B087CC0" w14:textId="3FA6B4BB" w:rsidR="00862DEE" w:rsidRDefault="00862DEE" w:rsidP="00862DEE">
      <w:pPr>
        <w:pStyle w:val="a3"/>
        <w:rPr>
          <w:rFonts w:cs="Tahoma"/>
          <w:b/>
          <w:bCs/>
        </w:rPr>
      </w:pPr>
    </w:p>
    <w:p w14:paraId="797041D2" w14:textId="0AD3547C" w:rsidR="00862DEE" w:rsidRDefault="00862DEE" w:rsidP="00862DEE">
      <w:pPr>
        <w:pStyle w:val="a3"/>
        <w:rPr>
          <w:rFonts w:cs="Tahoma"/>
          <w:b/>
          <w:bCs/>
        </w:rPr>
      </w:pPr>
      <w:r>
        <w:rPr>
          <w:noProof/>
        </w:rPr>
        <w:drawing>
          <wp:inline distT="0" distB="0" distL="0" distR="0" wp14:anchorId="51DC3812" wp14:editId="2ED204D3">
            <wp:extent cx="5911850" cy="35744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D895" w14:textId="77777777" w:rsidR="00862DEE" w:rsidRDefault="00862DEE">
      <w:pPr>
        <w:rPr>
          <w:rFonts w:cs="Tahoma"/>
          <w:b/>
          <w:bCs/>
          <w:sz w:val="24"/>
          <w:szCs w:val="24"/>
        </w:rPr>
      </w:pPr>
      <w:r>
        <w:rPr>
          <w:rFonts w:cs="Tahoma"/>
          <w:b/>
          <w:bCs/>
        </w:rPr>
        <w:br w:type="page"/>
      </w:r>
    </w:p>
    <w:p w14:paraId="34BABA33" w14:textId="7650372D" w:rsidR="00862DEE" w:rsidRDefault="00862DEE" w:rsidP="00862DEE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</w:rPr>
      </w:pPr>
      <w:r>
        <w:rPr>
          <w:rFonts w:ascii="Tahoma" w:hAnsi="Tahoma" w:cs="Tahoma"/>
          <w:b/>
          <w:bCs/>
          <w:color w:val="03AE96"/>
          <w:sz w:val="28"/>
          <w:szCs w:val="28"/>
        </w:rPr>
        <w:lastRenderedPageBreak/>
        <w:t>АПРЕЛЬ</w:t>
      </w:r>
    </w:p>
    <w:p w14:paraId="5D330F00" w14:textId="7A860F04" w:rsidR="00862DEE" w:rsidRDefault="00862DEE" w:rsidP="00862DEE">
      <w:pPr>
        <w:pStyle w:val="a3"/>
        <w:rPr>
          <w:rFonts w:cs="Tahoma"/>
          <w:b/>
          <w:bCs/>
        </w:rPr>
      </w:pPr>
    </w:p>
    <w:p w14:paraId="03FAFA27" w14:textId="4ABE5F21" w:rsidR="00862DEE" w:rsidRDefault="00862DEE" w:rsidP="00862DEE">
      <w:pPr>
        <w:pStyle w:val="a3"/>
        <w:rPr>
          <w:rFonts w:cs="Tahoma"/>
        </w:rPr>
      </w:pPr>
      <w:r>
        <w:rPr>
          <w:rFonts w:cs="Tahoma"/>
        </w:rPr>
        <w:tab/>
        <w:t>Каждый депутат Новосибирской области (</w:t>
      </w:r>
      <w:r>
        <w:rPr>
          <w:rFonts w:cs="Tahoma"/>
          <w:b/>
          <w:bCs/>
        </w:rPr>
        <w:t>более 5000</w:t>
      </w:r>
      <w:r>
        <w:rPr>
          <w:rFonts w:cs="Tahoma"/>
        </w:rPr>
        <w:t xml:space="preserve">) получил от меня письмо с предложением присоединиться к </w:t>
      </w:r>
      <w:r>
        <w:rPr>
          <w:rFonts w:cs="Tahoma"/>
          <w:b/>
          <w:bCs/>
        </w:rPr>
        <w:t>организации референдума</w:t>
      </w:r>
      <w:r>
        <w:rPr>
          <w:rFonts w:cs="Tahoma"/>
        </w:rPr>
        <w:t xml:space="preserve">. Мне ответило </w:t>
      </w:r>
      <w:r>
        <w:rPr>
          <w:rFonts w:cs="Tahoma"/>
          <w:b/>
          <w:bCs/>
        </w:rPr>
        <w:t xml:space="preserve">более сотни </w:t>
      </w:r>
      <w:r>
        <w:rPr>
          <w:rFonts w:cs="Tahoma"/>
        </w:rPr>
        <w:t>депутатов от самых разных фракций и партий.</w:t>
      </w:r>
    </w:p>
    <w:p w14:paraId="04544DEF" w14:textId="313E6E3E" w:rsidR="00862DEE" w:rsidRDefault="00862DEE" w:rsidP="00862DEE">
      <w:pPr>
        <w:pStyle w:val="a3"/>
        <w:rPr>
          <w:rFonts w:cs="Tahoma"/>
        </w:rPr>
      </w:pPr>
    </w:p>
    <w:p w14:paraId="4317FEA4" w14:textId="5B45426C" w:rsidR="00862DEE" w:rsidRDefault="00862DEE" w:rsidP="00862DEE">
      <w:pPr>
        <w:pStyle w:val="a3"/>
        <w:rPr>
          <w:rFonts w:cs="Tahoma"/>
        </w:rPr>
      </w:pPr>
      <w:r>
        <w:rPr>
          <w:rFonts w:cs="Tahoma"/>
        </w:rPr>
        <w:tab/>
        <w:t xml:space="preserve">Была создана инициативная группа и </w:t>
      </w:r>
      <w:r>
        <w:rPr>
          <w:rFonts w:cs="Tahoma"/>
          <w:b/>
          <w:bCs/>
        </w:rPr>
        <w:t>подана заявка на регистрацию</w:t>
      </w:r>
      <w:r>
        <w:rPr>
          <w:rFonts w:cs="Tahoma"/>
        </w:rPr>
        <w:t xml:space="preserve">. Заксобрание Новосибирской области не стало рисковать и </w:t>
      </w:r>
      <w:r w:rsidRPr="000556EC">
        <w:rPr>
          <w:rFonts w:cs="Tahoma"/>
          <w:b/>
          <w:bCs/>
        </w:rPr>
        <w:t>заблокировало проведение референдума</w:t>
      </w:r>
      <w:r>
        <w:rPr>
          <w:rFonts w:cs="Tahoma"/>
        </w:rPr>
        <w:t xml:space="preserve">. </w:t>
      </w:r>
    </w:p>
    <w:p w14:paraId="0B11FE6E" w14:textId="4C5A8998" w:rsidR="000556EC" w:rsidRDefault="000556EC" w:rsidP="00862DEE">
      <w:pPr>
        <w:pStyle w:val="a3"/>
        <w:rPr>
          <w:rFonts w:cs="Tahoma"/>
        </w:rPr>
      </w:pPr>
    </w:p>
    <w:p w14:paraId="65CF481C" w14:textId="77777777" w:rsidR="000556EC" w:rsidRDefault="000556EC" w:rsidP="00862DEE">
      <w:pPr>
        <w:pStyle w:val="a3"/>
        <w:rPr>
          <w:rFonts w:cs="Tahoma"/>
          <w:b/>
          <w:bCs/>
        </w:rPr>
      </w:pPr>
      <w:r>
        <w:rPr>
          <w:rFonts w:cs="Tahoma"/>
        </w:rPr>
        <w:tab/>
      </w:r>
      <w:r w:rsidRPr="000556EC">
        <w:rPr>
          <w:rFonts w:cs="Tahoma"/>
          <w:b/>
          <w:bCs/>
        </w:rPr>
        <w:t>Они решили за нас и не хотят считаться с горожанами.</w:t>
      </w:r>
    </w:p>
    <w:p w14:paraId="28BE8F5A" w14:textId="77777777" w:rsidR="000556EC" w:rsidRDefault="000556EC" w:rsidP="00862DEE">
      <w:pPr>
        <w:pStyle w:val="a3"/>
        <w:rPr>
          <w:rFonts w:cs="Tahoma"/>
          <w:b/>
          <w:bCs/>
        </w:rPr>
      </w:pPr>
    </w:p>
    <w:p w14:paraId="485D5892" w14:textId="67A0D04C" w:rsidR="000556EC" w:rsidRDefault="000556EC" w:rsidP="00862DEE">
      <w:pPr>
        <w:pStyle w:val="a3"/>
        <w:rPr>
          <w:rFonts w:cs="Tahoma"/>
          <w:b/>
          <w:bCs/>
        </w:rPr>
      </w:pPr>
      <w:r>
        <w:rPr>
          <w:rFonts w:cs="Tahoma"/>
          <w:b/>
          <w:bCs/>
          <w:noProof/>
        </w:rPr>
        <w:drawing>
          <wp:inline distT="0" distB="0" distL="0" distR="0" wp14:anchorId="3EE50C97" wp14:editId="0078B017">
            <wp:extent cx="5905500" cy="4429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D6D1" w14:textId="77777777" w:rsidR="000556EC" w:rsidRDefault="000556EC">
      <w:pPr>
        <w:rPr>
          <w:rFonts w:cs="Tahoma"/>
          <w:b/>
          <w:bCs/>
          <w:sz w:val="24"/>
          <w:szCs w:val="24"/>
        </w:rPr>
      </w:pPr>
      <w:r>
        <w:rPr>
          <w:rFonts w:cs="Tahoma"/>
          <w:b/>
          <w:bCs/>
        </w:rPr>
        <w:br w:type="page"/>
      </w:r>
    </w:p>
    <w:p w14:paraId="68BA47C6" w14:textId="50494648" w:rsidR="000556EC" w:rsidRDefault="000556EC" w:rsidP="000556EC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</w:rPr>
      </w:pPr>
      <w:r>
        <w:rPr>
          <w:rFonts w:ascii="Tahoma" w:hAnsi="Tahoma" w:cs="Tahoma"/>
          <w:b/>
          <w:bCs/>
          <w:color w:val="03AE96"/>
          <w:sz w:val="28"/>
          <w:szCs w:val="28"/>
        </w:rPr>
        <w:lastRenderedPageBreak/>
        <w:t>МАЙ</w:t>
      </w:r>
    </w:p>
    <w:p w14:paraId="3589196A" w14:textId="4D605BC8" w:rsidR="000556EC" w:rsidRDefault="000556EC" w:rsidP="00862DEE">
      <w:pPr>
        <w:pStyle w:val="a3"/>
        <w:rPr>
          <w:rFonts w:cs="Tahoma"/>
          <w:b/>
          <w:bCs/>
        </w:rPr>
      </w:pPr>
    </w:p>
    <w:p w14:paraId="04ADF43B" w14:textId="784C2FA5" w:rsidR="000556EC" w:rsidRDefault="000556EC" w:rsidP="00862DEE">
      <w:pPr>
        <w:pStyle w:val="a3"/>
        <w:rPr>
          <w:rFonts w:cs="Tahoma"/>
        </w:rPr>
      </w:pPr>
      <w:r>
        <w:rPr>
          <w:rFonts w:cs="Tahoma"/>
        </w:rPr>
        <w:tab/>
        <w:t xml:space="preserve">Готовясь к референдуму, я не мог не обратиться к действующему мэру города. Моё письмо с просьбой о встрече Локоть </w:t>
      </w:r>
      <w:r>
        <w:rPr>
          <w:rFonts w:cs="Tahoma"/>
          <w:b/>
          <w:bCs/>
        </w:rPr>
        <w:t>решил проигнорировать</w:t>
      </w:r>
      <w:r>
        <w:rPr>
          <w:rFonts w:cs="Tahoma"/>
        </w:rPr>
        <w:t>.</w:t>
      </w:r>
    </w:p>
    <w:p w14:paraId="1DCCC86D" w14:textId="5431BE43" w:rsidR="000556EC" w:rsidRDefault="000556EC" w:rsidP="00862DEE">
      <w:pPr>
        <w:pStyle w:val="a3"/>
        <w:rPr>
          <w:rFonts w:cs="Tahoma"/>
        </w:rPr>
      </w:pPr>
    </w:p>
    <w:p w14:paraId="135CE0D1" w14:textId="2D24F8E0" w:rsidR="000556EC" w:rsidRDefault="000556EC" w:rsidP="00862DEE">
      <w:pPr>
        <w:pStyle w:val="a3"/>
        <w:rPr>
          <w:rFonts w:cs="Tahoma"/>
        </w:rPr>
      </w:pPr>
      <w:r>
        <w:rPr>
          <w:rFonts w:cs="Tahoma"/>
        </w:rPr>
        <w:tab/>
        <w:t xml:space="preserve">Полгода ушло на суды, и в результате встреча </w:t>
      </w:r>
      <w:r>
        <w:rPr>
          <w:rFonts w:cs="Tahoma"/>
          <w:b/>
          <w:bCs/>
        </w:rPr>
        <w:t>всё-же состоялась</w:t>
      </w:r>
      <w:r>
        <w:rPr>
          <w:rFonts w:cs="Tahoma"/>
        </w:rPr>
        <w:t xml:space="preserve"> под угрозой приставов. Большинство вопросов мэр </w:t>
      </w:r>
      <w:r>
        <w:rPr>
          <w:rFonts w:cs="Tahoma"/>
          <w:b/>
          <w:bCs/>
        </w:rPr>
        <w:t>проигнорировал</w:t>
      </w:r>
      <w:r>
        <w:rPr>
          <w:rFonts w:cs="Tahoma"/>
        </w:rPr>
        <w:t>.</w:t>
      </w:r>
    </w:p>
    <w:p w14:paraId="7E6C69F6" w14:textId="2029F23D" w:rsidR="000556EC" w:rsidRDefault="000556EC" w:rsidP="00862DEE">
      <w:pPr>
        <w:pStyle w:val="a3"/>
        <w:rPr>
          <w:rFonts w:cs="Tahoma"/>
        </w:rPr>
      </w:pPr>
    </w:p>
    <w:p w14:paraId="043EC8FC" w14:textId="64808791" w:rsidR="000556EC" w:rsidRDefault="000556EC" w:rsidP="00862DEE">
      <w:pPr>
        <w:pStyle w:val="a3"/>
        <w:rPr>
          <w:rFonts w:cs="Tahoma"/>
        </w:rPr>
      </w:pPr>
      <w:r>
        <w:rPr>
          <w:noProof/>
        </w:rPr>
        <w:drawing>
          <wp:inline distT="0" distB="0" distL="0" distR="0" wp14:anchorId="3E1DEF70" wp14:editId="0E95736E">
            <wp:extent cx="5911850" cy="3114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AF7A" w14:textId="77777777" w:rsidR="000556EC" w:rsidRDefault="000556EC">
      <w:pPr>
        <w:rPr>
          <w:rFonts w:cs="Tahoma"/>
          <w:sz w:val="24"/>
          <w:szCs w:val="24"/>
        </w:rPr>
      </w:pPr>
      <w:r>
        <w:rPr>
          <w:rFonts w:cs="Tahoma"/>
        </w:rPr>
        <w:br w:type="page"/>
      </w:r>
    </w:p>
    <w:p w14:paraId="023126EE" w14:textId="61C235B1" w:rsidR="000556EC" w:rsidRDefault="000556EC" w:rsidP="000556EC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</w:rPr>
      </w:pPr>
      <w:r>
        <w:rPr>
          <w:rFonts w:ascii="Tahoma" w:hAnsi="Tahoma" w:cs="Tahoma"/>
          <w:b/>
          <w:bCs/>
          <w:color w:val="03AE96"/>
          <w:sz w:val="28"/>
          <w:szCs w:val="28"/>
        </w:rPr>
        <w:lastRenderedPageBreak/>
        <w:t>ИЮНЬ – АВГУСТ</w:t>
      </w:r>
    </w:p>
    <w:p w14:paraId="61E9E199" w14:textId="32AF3022" w:rsidR="000556EC" w:rsidRDefault="000556EC" w:rsidP="00862DEE">
      <w:pPr>
        <w:pStyle w:val="a3"/>
        <w:rPr>
          <w:rFonts w:cs="Tahoma"/>
        </w:rPr>
      </w:pPr>
    </w:p>
    <w:p w14:paraId="05D660A0" w14:textId="5B5709CA" w:rsidR="000556EC" w:rsidRDefault="000556EC" w:rsidP="00862DEE">
      <w:pPr>
        <w:pStyle w:val="a3"/>
        <w:rPr>
          <w:rFonts w:cs="Tahoma"/>
        </w:rPr>
      </w:pPr>
      <w:r>
        <w:rPr>
          <w:rFonts w:cs="Tahoma"/>
        </w:rPr>
        <w:tab/>
        <w:t xml:space="preserve">В кампании референдума хотели поучаствовать </w:t>
      </w:r>
      <w:r w:rsidRPr="000556EC">
        <w:rPr>
          <w:rFonts w:cs="Tahoma"/>
          <w:b/>
          <w:bCs/>
        </w:rPr>
        <w:t>несколько сотен волонтёров</w:t>
      </w:r>
      <w:r>
        <w:rPr>
          <w:rFonts w:cs="Tahoma"/>
        </w:rPr>
        <w:t xml:space="preserve">. Вместе с ними мы подавали заявки на кубы по всему городу, для того чтобы </w:t>
      </w:r>
      <w:r w:rsidRPr="00B26DFB">
        <w:rPr>
          <w:rFonts w:cs="Tahoma"/>
          <w:b/>
          <w:bCs/>
        </w:rPr>
        <w:t>проинформировать</w:t>
      </w:r>
      <w:r>
        <w:rPr>
          <w:rFonts w:cs="Tahoma"/>
        </w:rPr>
        <w:t xml:space="preserve"> жителей об отмене прямых выборов мэра.</w:t>
      </w:r>
    </w:p>
    <w:p w14:paraId="351F64E6" w14:textId="106E8F38" w:rsidR="000556EC" w:rsidRDefault="000556EC" w:rsidP="00862DEE">
      <w:pPr>
        <w:pStyle w:val="a3"/>
        <w:rPr>
          <w:rFonts w:cs="Tahoma"/>
        </w:rPr>
      </w:pPr>
    </w:p>
    <w:p w14:paraId="7C790BA4" w14:textId="11C00CB2" w:rsidR="000556EC" w:rsidRDefault="000556EC" w:rsidP="00862DEE">
      <w:pPr>
        <w:pStyle w:val="a3"/>
        <w:rPr>
          <w:rFonts w:cs="Tahoma"/>
        </w:rPr>
      </w:pPr>
      <w:r>
        <w:rPr>
          <w:rFonts w:cs="Tahoma"/>
        </w:rPr>
        <w:tab/>
        <w:t xml:space="preserve">Мэрия </w:t>
      </w:r>
      <w:r>
        <w:rPr>
          <w:rFonts w:cs="Tahoma"/>
          <w:b/>
          <w:bCs/>
        </w:rPr>
        <w:t xml:space="preserve">незаконно отклоняла </w:t>
      </w:r>
      <w:r>
        <w:rPr>
          <w:rFonts w:cs="Tahoma"/>
        </w:rPr>
        <w:t xml:space="preserve">все наши заявки и </w:t>
      </w:r>
      <w:r>
        <w:rPr>
          <w:rFonts w:cs="Tahoma"/>
          <w:b/>
          <w:bCs/>
        </w:rPr>
        <w:t xml:space="preserve">затягивала </w:t>
      </w:r>
      <w:r>
        <w:rPr>
          <w:rFonts w:cs="Tahoma"/>
        </w:rPr>
        <w:t xml:space="preserve">суды. В итоге </w:t>
      </w:r>
      <w:r w:rsidRPr="000556EC">
        <w:rPr>
          <w:rFonts w:cs="Tahoma"/>
          <w:b/>
          <w:bCs/>
        </w:rPr>
        <w:t>мы победили в суде</w:t>
      </w:r>
      <w:r>
        <w:rPr>
          <w:rFonts w:cs="Tahoma"/>
        </w:rPr>
        <w:t>, но это произошло в последние дни кампании.</w:t>
      </w:r>
    </w:p>
    <w:p w14:paraId="0FB3BD31" w14:textId="7D6DC0F0" w:rsidR="00B26DFB" w:rsidRDefault="00B26DFB" w:rsidP="00862DEE">
      <w:pPr>
        <w:pStyle w:val="a3"/>
        <w:rPr>
          <w:rFonts w:cs="Tahoma"/>
        </w:rPr>
      </w:pPr>
    </w:p>
    <w:p w14:paraId="768FA39B" w14:textId="5DC1CFBD" w:rsidR="00B26DFB" w:rsidRDefault="00B26DFB" w:rsidP="00862DEE">
      <w:pPr>
        <w:pStyle w:val="a3"/>
        <w:rPr>
          <w:rFonts w:cs="Tahoma"/>
        </w:rPr>
      </w:pPr>
      <w:r>
        <w:rPr>
          <w:rFonts w:cs="Tahoma"/>
          <w:noProof/>
        </w:rPr>
        <w:drawing>
          <wp:inline distT="0" distB="0" distL="0" distR="0" wp14:anchorId="58A9C3E3" wp14:editId="625E046D">
            <wp:extent cx="5905500" cy="6010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B6079" w14:textId="77777777" w:rsidR="00B26DFB" w:rsidRDefault="00B26DFB">
      <w:pPr>
        <w:rPr>
          <w:rFonts w:cs="Tahoma"/>
          <w:sz w:val="24"/>
          <w:szCs w:val="24"/>
        </w:rPr>
      </w:pPr>
      <w:r>
        <w:rPr>
          <w:rFonts w:cs="Tahoma"/>
        </w:rPr>
        <w:br w:type="page"/>
      </w:r>
    </w:p>
    <w:p w14:paraId="20C4E56C" w14:textId="3CA2259E" w:rsidR="00B26DFB" w:rsidRDefault="00B26DFB" w:rsidP="00B26DFB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</w:rPr>
      </w:pPr>
      <w:r>
        <w:rPr>
          <w:rFonts w:ascii="Tahoma" w:hAnsi="Tahoma" w:cs="Tahoma"/>
          <w:b/>
          <w:bCs/>
          <w:color w:val="03AE96"/>
          <w:sz w:val="28"/>
          <w:szCs w:val="28"/>
        </w:rPr>
        <w:lastRenderedPageBreak/>
        <w:t>ИЮЛЬ</w:t>
      </w:r>
    </w:p>
    <w:p w14:paraId="0299B502" w14:textId="053908C6" w:rsidR="00B26DFB" w:rsidRDefault="00B26DFB" w:rsidP="00862DEE">
      <w:pPr>
        <w:pStyle w:val="a3"/>
        <w:rPr>
          <w:rFonts w:cs="Tahoma"/>
        </w:rPr>
      </w:pPr>
    </w:p>
    <w:p w14:paraId="78124022" w14:textId="24E8C8E4" w:rsidR="00B26DFB" w:rsidRDefault="00B26DFB" w:rsidP="00862DEE">
      <w:pPr>
        <w:pStyle w:val="a3"/>
        <w:rPr>
          <w:rFonts w:cs="Tahoma"/>
        </w:rPr>
      </w:pPr>
      <w:r>
        <w:rPr>
          <w:rFonts w:cs="Tahoma"/>
        </w:rPr>
        <w:tab/>
        <w:t xml:space="preserve">Этим летом </w:t>
      </w:r>
      <w:r w:rsidRPr="00B26DFB">
        <w:rPr>
          <w:rFonts w:cs="Tahoma"/>
          <w:b/>
          <w:bCs/>
        </w:rPr>
        <w:t>продолжился</w:t>
      </w:r>
      <w:r>
        <w:rPr>
          <w:rFonts w:cs="Tahoma"/>
          <w:b/>
          <w:bCs/>
        </w:rPr>
        <w:t xml:space="preserve"> ремонт </w:t>
      </w:r>
      <w:r>
        <w:rPr>
          <w:rFonts w:cs="Tahoma"/>
        </w:rPr>
        <w:t xml:space="preserve">дворов на Горском микрорайоне и </w:t>
      </w:r>
      <w:r>
        <w:rPr>
          <w:rFonts w:cs="Tahoma"/>
          <w:b/>
          <w:bCs/>
        </w:rPr>
        <w:t xml:space="preserve">реконструкция тротуаров </w:t>
      </w:r>
      <w:r>
        <w:rPr>
          <w:rFonts w:cs="Tahoma"/>
        </w:rPr>
        <w:t xml:space="preserve">по всему округу, в первую очередь у </w:t>
      </w:r>
      <w:r>
        <w:rPr>
          <w:rFonts w:cs="Tahoma"/>
          <w:b/>
          <w:bCs/>
        </w:rPr>
        <w:t>детских садов и школ</w:t>
      </w:r>
      <w:r>
        <w:rPr>
          <w:rFonts w:cs="Tahoma"/>
        </w:rPr>
        <w:t xml:space="preserve">. Заявки на следующий год </w:t>
      </w:r>
      <w:r>
        <w:rPr>
          <w:rFonts w:cs="Tahoma"/>
          <w:b/>
          <w:bCs/>
        </w:rPr>
        <w:t>уже готовы</w:t>
      </w:r>
      <w:r>
        <w:rPr>
          <w:rFonts w:cs="Tahoma"/>
        </w:rPr>
        <w:t>.</w:t>
      </w:r>
    </w:p>
    <w:p w14:paraId="116FA1BB" w14:textId="029C40AE" w:rsidR="00B26DFB" w:rsidRDefault="00B26DFB" w:rsidP="00862DEE">
      <w:pPr>
        <w:pStyle w:val="a3"/>
        <w:rPr>
          <w:rFonts w:cs="Tahoma"/>
        </w:rPr>
      </w:pPr>
    </w:p>
    <w:p w14:paraId="3F69FA19" w14:textId="5022D178" w:rsidR="00B26DFB" w:rsidRDefault="00B26DFB" w:rsidP="00862DEE">
      <w:pPr>
        <w:pStyle w:val="a3"/>
        <w:rPr>
          <w:rFonts w:cs="Tahoma"/>
        </w:rPr>
      </w:pPr>
      <w:r>
        <w:rPr>
          <w:noProof/>
        </w:rPr>
        <w:drawing>
          <wp:inline distT="0" distB="0" distL="0" distR="0" wp14:anchorId="0C19F1DE" wp14:editId="5DC9593D">
            <wp:extent cx="591185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BF0F" w14:textId="77777777" w:rsidR="00B26DFB" w:rsidRDefault="00B26DFB">
      <w:pPr>
        <w:rPr>
          <w:rFonts w:cs="Tahoma"/>
          <w:sz w:val="24"/>
          <w:szCs w:val="24"/>
        </w:rPr>
      </w:pPr>
      <w:r>
        <w:rPr>
          <w:rFonts w:cs="Tahoma"/>
        </w:rPr>
        <w:br w:type="page"/>
      </w:r>
    </w:p>
    <w:p w14:paraId="52E5D806" w14:textId="70D8298B" w:rsidR="00B26DFB" w:rsidRDefault="00B26DFB" w:rsidP="00B26DFB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</w:rPr>
      </w:pPr>
      <w:r>
        <w:rPr>
          <w:rFonts w:ascii="Tahoma" w:hAnsi="Tahoma" w:cs="Tahoma"/>
          <w:b/>
          <w:bCs/>
          <w:color w:val="03AE96"/>
          <w:sz w:val="28"/>
          <w:szCs w:val="28"/>
        </w:rPr>
        <w:lastRenderedPageBreak/>
        <w:t>ОКТЯБРЬ – НОЯБРЬ</w:t>
      </w:r>
    </w:p>
    <w:p w14:paraId="66C935D3" w14:textId="569D4C2C" w:rsidR="00B26DFB" w:rsidRDefault="00B26DFB" w:rsidP="00862DEE">
      <w:pPr>
        <w:pStyle w:val="a3"/>
        <w:rPr>
          <w:rFonts w:cs="Tahoma"/>
        </w:rPr>
      </w:pPr>
    </w:p>
    <w:p w14:paraId="6B8026B2" w14:textId="426AACFB" w:rsidR="00B26DFB" w:rsidRDefault="00B26DFB" w:rsidP="00862DEE">
      <w:pPr>
        <w:pStyle w:val="a3"/>
        <w:rPr>
          <w:rFonts w:cs="Tahoma"/>
        </w:rPr>
      </w:pPr>
      <w:r>
        <w:rPr>
          <w:rFonts w:cs="Tahoma"/>
        </w:rPr>
        <w:tab/>
        <w:t xml:space="preserve">Помог кандидатам Коалиции </w:t>
      </w:r>
      <w:r>
        <w:rPr>
          <w:rFonts w:cs="Tahoma"/>
          <w:b/>
          <w:bCs/>
        </w:rPr>
        <w:t>собрать подписи</w:t>
      </w:r>
      <w:r>
        <w:rPr>
          <w:rFonts w:cs="Tahoma"/>
        </w:rPr>
        <w:t xml:space="preserve">, после того как </w:t>
      </w:r>
      <w:r w:rsidRPr="00B26DFB">
        <w:rPr>
          <w:rFonts w:cs="Tahoma"/>
          <w:b/>
          <w:bCs/>
        </w:rPr>
        <w:t>единороссы</w:t>
      </w:r>
      <w:r>
        <w:rPr>
          <w:rFonts w:cs="Tahoma"/>
        </w:rPr>
        <w:t xml:space="preserve"> </w:t>
      </w:r>
      <w:r>
        <w:rPr>
          <w:rFonts w:cs="Tahoma"/>
          <w:b/>
          <w:bCs/>
        </w:rPr>
        <w:t xml:space="preserve">отобрали </w:t>
      </w:r>
      <w:r>
        <w:rPr>
          <w:rFonts w:cs="Tahoma"/>
        </w:rPr>
        <w:t xml:space="preserve">мандаты у избранных депутатов на двух округах. Подписи были </w:t>
      </w:r>
      <w:r>
        <w:rPr>
          <w:rFonts w:cs="Tahoma"/>
          <w:b/>
          <w:bCs/>
        </w:rPr>
        <w:t>признаны действительными</w:t>
      </w:r>
      <w:r>
        <w:rPr>
          <w:rFonts w:cs="Tahoma"/>
        </w:rPr>
        <w:t xml:space="preserve">, но кандидатов </w:t>
      </w:r>
      <w:r>
        <w:rPr>
          <w:rFonts w:cs="Tahoma"/>
          <w:b/>
          <w:bCs/>
        </w:rPr>
        <w:t>не допустили</w:t>
      </w:r>
      <w:r>
        <w:rPr>
          <w:rFonts w:cs="Tahoma"/>
        </w:rPr>
        <w:t xml:space="preserve"> к выборам из-за </w:t>
      </w:r>
      <w:r w:rsidRPr="00B26DFB">
        <w:rPr>
          <w:rFonts w:cs="Tahoma"/>
          <w:b/>
          <w:bCs/>
        </w:rPr>
        <w:t>«</w:t>
      </w:r>
      <w:r>
        <w:rPr>
          <w:rFonts w:cs="Tahoma"/>
          <w:b/>
          <w:bCs/>
        </w:rPr>
        <w:t>справки об экстремизме»</w:t>
      </w:r>
      <w:r>
        <w:rPr>
          <w:rFonts w:cs="Tahoma"/>
        </w:rPr>
        <w:t>.</w:t>
      </w:r>
    </w:p>
    <w:p w14:paraId="117AEB15" w14:textId="33994C90" w:rsidR="00B26DFB" w:rsidRDefault="00B26DFB" w:rsidP="00862DEE">
      <w:pPr>
        <w:pStyle w:val="a3"/>
        <w:rPr>
          <w:rFonts w:cs="Tahoma"/>
        </w:rPr>
      </w:pPr>
    </w:p>
    <w:p w14:paraId="1B1AF22D" w14:textId="5B104FB6" w:rsidR="00B26DFB" w:rsidRDefault="00B26DFB" w:rsidP="00862DEE">
      <w:pPr>
        <w:pStyle w:val="a3"/>
        <w:rPr>
          <w:rFonts w:cs="Tahoma"/>
          <w:b/>
          <w:bCs/>
        </w:rPr>
      </w:pPr>
      <w:r>
        <w:rPr>
          <w:rFonts w:cs="Tahoma"/>
        </w:rPr>
        <w:tab/>
      </w:r>
      <w:r w:rsidRPr="00B26DFB">
        <w:rPr>
          <w:rFonts w:cs="Tahoma"/>
          <w:b/>
          <w:bCs/>
        </w:rPr>
        <w:t>Честно побеждать на выборах Единая Россия уже не способна.</w:t>
      </w:r>
    </w:p>
    <w:p w14:paraId="1BCED116" w14:textId="6837F5E8" w:rsidR="00B26DFB" w:rsidRDefault="00B26DFB" w:rsidP="00862DEE">
      <w:pPr>
        <w:pStyle w:val="a3"/>
        <w:rPr>
          <w:rFonts w:cs="Tahoma"/>
          <w:b/>
          <w:bCs/>
        </w:rPr>
      </w:pPr>
    </w:p>
    <w:p w14:paraId="64C96DAE" w14:textId="0BB5B651" w:rsidR="00B26DFB" w:rsidRDefault="00B26DFB" w:rsidP="00862DEE">
      <w:pPr>
        <w:pStyle w:val="a3"/>
        <w:rPr>
          <w:rFonts w:cs="Tahoma"/>
        </w:rPr>
      </w:pPr>
      <w:r>
        <w:rPr>
          <w:noProof/>
        </w:rPr>
        <w:drawing>
          <wp:inline distT="0" distB="0" distL="0" distR="0" wp14:anchorId="37F734FC" wp14:editId="3D4B2047">
            <wp:extent cx="5911850" cy="33197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FE816" w14:textId="77777777" w:rsidR="00B26DFB" w:rsidRDefault="00B26DFB">
      <w:pPr>
        <w:rPr>
          <w:rFonts w:cs="Tahoma"/>
          <w:sz w:val="24"/>
          <w:szCs w:val="24"/>
        </w:rPr>
      </w:pPr>
      <w:r>
        <w:rPr>
          <w:rFonts w:cs="Tahoma"/>
        </w:rPr>
        <w:br w:type="page"/>
      </w:r>
    </w:p>
    <w:p w14:paraId="15201AED" w14:textId="2C69AA7E" w:rsidR="00B26DFB" w:rsidRDefault="00B26DFB" w:rsidP="00B26DFB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</w:rPr>
      </w:pPr>
      <w:r>
        <w:rPr>
          <w:rFonts w:ascii="Tahoma" w:hAnsi="Tahoma" w:cs="Tahoma"/>
          <w:b/>
          <w:bCs/>
          <w:color w:val="03AE96"/>
          <w:sz w:val="28"/>
          <w:szCs w:val="28"/>
        </w:rPr>
        <w:lastRenderedPageBreak/>
        <w:t>ПОСЛЕСЛОВИЕ</w:t>
      </w:r>
    </w:p>
    <w:p w14:paraId="6CBE706C" w14:textId="60EBD877" w:rsidR="00B26DFB" w:rsidRDefault="00B26DFB" w:rsidP="00B26DFB">
      <w:pPr>
        <w:pStyle w:val="a3"/>
        <w:jc w:val="center"/>
        <w:rPr>
          <w:rFonts w:ascii="Tahoma" w:hAnsi="Tahoma" w:cs="Tahoma"/>
          <w:b/>
          <w:bCs/>
          <w:color w:val="03AE96"/>
          <w:sz w:val="28"/>
          <w:szCs w:val="28"/>
        </w:rPr>
      </w:pPr>
    </w:p>
    <w:p w14:paraId="52DC4989" w14:textId="2295D20C" w:rsidR="00B26DFB" w:rsidRPr="00B26DFB" w:rsidRDefault="00B26DFB" w:rsidP="00B26DFB">
      <w:pPr>
        <w:pStyle w:val="a3"/>
        <w:rPr>
          <w:rFonts w:cs="Tahoma"/>
        </w:rPr>
      </w:pPr>
      <w:r>
        <w:rPr>
          <w:rFonts w:cs="Tahoma"/>
          <w:color w:val="03AE96"/>
        </w:rPr>
        <w:tab/>
      </w:r>
      <w:r w:rsidRPr="00B26DFB">
        <w:rPr>
          <w:rFonts w:cs="Tahoma"/>
        </w:rPr>
        <w:t xml:space="preserve">Живой депутатский приём каждую пятницу, и Приём! </w:t>
      </w:r>
      <w:r>
        <w:rPr>
          <w:rFonts w:cs="Tahoma"/>
        </w:rPr>
        <w:t>онлайн</w:t>
      </w:r>
      <w:r w:rsidRPr="00B26DFB">
        <w:rPr>
          <w:rFonts w:cs="Tahoma"/>
        </w:rPr>
        <w:t xml:space="preserve"> </w:t>
      </w:r>
      <w:r w:rsidRPr="00B26DFB">
        <w:rPr>
          <w:rFonts w:cs="Tahoma"/>
        </w:rPr>
        <w:t xml:space="preserve">каждый четверг на </w:t>
      </w:r>
      <w:proofErr w:type="spellStart"/>
      <w:r w:rsidRPr="00B26DFB">
        <w:rPr>
          <w:rFonts w:cs="Tahoma"/>
        </w:rPr>
        <w:t>ютуб</w:t>
      </w:r>
      <w:proofErr w:type="spellEnd"/>
      <w:r w:rsidRPr="00B26DFB">
        <w:rPr>
          <w:rFonts w:cs="Tahoma"/>
        </w:rPr>
        <w:t>-канале Коалиции. Много обычной черновой</w:t>
      </w:r>
      <w:r w:rsidRPr="00B26DFB">
        <w:rPr>
          <w:rFonts w:cs="Tahoma"/>
        </w:rPr>
        <w:t xml:space="preserve"> </w:t>
      </w:r>
      <w:r w:rsidRPr="00B26DFB">
        <w:rPr>
          <w:rFonts w:cs="Tahoma"/>
        </w:rPr>
        <w:t>работы, чтобы у нас на Левом берегу тоже что-то делалось для горожан</w:t>
      </w:r>
      <w:r w:rsidRPr="00B26DFB">
        <w:rPr>
          <w:rFonts w:cs="Tahoma"/>
        </w:rPr>
        <w:t>!</w:t>
      </w:r>
    </w:p>
    <w:sectPr w:rsidR="00B26DFB" w:rsidRPr="00B26DFB">
      <w:headerReference w:type="default" r:id="rId17"/>
      <w:footerReference w:type="default" r:id="rId18"/>
      <w:pgSz w:w="11910" w:h="16840"/>
      <w:pgMar w:top="1580" w:right="1300" w:bottom="580" w:left="1300" w:header="345" w:footer="3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7061B" w14:textId="77777777" w:rsidR="00871E53" w:rsidRDefault="00871E53">
      <w:r>
        <w:separator/>
      </w:r>
    </w:p>
  </w:endnote>
  <w:endnote w:type="continuationSeparator" w:id="0">
    <w:p w14:paraId="2B343FB8" w14:textId="77777777" w:rsidR="00871E53" w:rsidRDefault="00871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26894" w14:textId="509F61E4" w:rsidR="00E603F6" w:rsidRDefault="0069240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9808" behindDoc="1" locked="0" layoutInCell="1" allowOverlap="1" wp14:anchorId="7B53ECCA" wp14:editId="269C2E0D">
              <wp:simplePos x="0" y="0"/>
              <wp:positionH relativeFrom="page">
                <wp:posOffset>899795</wp:posOffset>
              </wp:positionH>
              <wp:positionV relativeFrom="page">
                <wp:posOffset>10396855</wp:posOffset>
              </wp:positionV>
              <wp:extent cx="2753995" cy="0"/>
              <wp:effectExtent l="0" t="0" r="0" b="0"/>
              <wp:wrapNone/>
              <wp:docPr id="6" name="Прямая соединительная линия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539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EC9C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0A9D6C" id="Прямая соединительная линия 6" o:spid="_x0000_s1026" style="position:absolute;z-index:-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818.65pt" to="287.7pt,8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" strokecolor="#7ec9cb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80320" behindDoc="1" locked="0" layoutInCell="1" allowOverlap="1" wp14:anchorId="5DB007CD" wp14:editId="763918DF">
              <wp:simplePos x="0" y="0"/>
              <wp:positionH relativeFrom="page">
                <wp:posOffset>3905885</wp:posOffset>
              </wp:positionH>
              <wp:positionV relativeFrom="page">
                <wp:posOffset>10396855</wp:posOffset>
              </wp:positionV>
              <wp:extent cx="2753995" cy="0"/>
              <wp:effectExtent l="0" t="0" r="0" b="0"/>
              <wp:wrapNone/>
              <wp:docPr id="5" name="Прямая соединительная линия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539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EC9C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14EC70" id="Прямая соединительная линия 5" o:spid="_x0000_s1026" style="position:absolute;z-index:-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7.55pt,818.65pt" to="524.4pt,8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" strokecolor="#7ec9cb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80832" behindDoc="1" locked="0" layoutInCell="1" allowOverlap="1" wp14:anchorId="45283E94" wp14:editId="16E236C1">
              <wp:simplePos x="0" y="0"/>
              <wp:positionH relativeFrom="page">
                <wp:posOffset>3698875</wp:posOffset>
              </wp:positionH>
              <wp:positionV relativeFrom="page">
                <wp:posOffset>10303510</wp:posOffset>
              </wp:positionV>
              <wp:extent cx="161925" cy="18542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276831" w14:textId="77777777" w:rsidR="00E603F6" w:rsidRDefault="002B207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3AE96"/>
                              <w:w w:val="10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283E94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margin-left:291.25pt;margin-top:811.3pt;width:12.75pt;height:14.6pt;z-index:-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" filled="f" stroked="f">
              <v:textbox inset="0,0,0,0">
                <w:txbxContent>
                  <w:p w14:paraId="28276831" w14:textId="77777777" w:rsidR="00E603F6" w:rsidRDefault="002B207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03AE96"/>
                        <w:w w:val="10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DAA81" w14:textId="77777777" w:rsidR="00871E53" w:rsidRDefault="00871E53">
      <w:r>
        <w:separator/>
      </w:r>
    </w:p>
  </w:footnote>
  <w:footnote w:type="continuationSeparator" w:id="0">
    <w:p w14:paraId="044B13D7" w14:textId="77777777" w:rsidR="00871E53" w:rsidRDefault="00871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E23D8" w14:textId="249FA11C" w:rsidR="00E603F6" w:rsidRDefault="002B207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482B37E7" wp14:editId="3D0C7DFF">
          <wp:simplePos x="0" y="0"/>
          <wp:positionH relativeFrom="page">
            <wp:posOffset>901666</wp:posOffset>
          </wp:positionH>
          <wp:positionV relativeFrom="page">
            <wp:posOffset>219192</wp:posOffset>
          </wp:positionV>
          <wp:extent cx="920327" cy="372596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327" cy="372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409">
      <w:rPr>
        <w:noProof/>
      </w:rPr>
      <mc:AlternateContent>
        <mc:Choice Requires="wps">
          <w:drawing>
            <wp:anchor distT="0" distB="0" distL="114300" distR="114300" simplePos="0" relativeHeight="487479296" behindDoc="1" locked="0" layoutInCell="1" allowOverlap="1" wp14:anchorId="234A7AC0" wp14:editId="70270960">
              <wp:simplePos x="0" y="0"/>
              <wp:positionH relativeFrom="page">
                <wp:posOffset>4199890</wp:posOffset>
              </wp:positionH>
              <wp:positionV relativeFrom="page">
                <wp:posOffset>317500</wp:posOffset>
              </wp:positionV>
              <wp:extent cx="2472690" cy="169545"/>
              <wp:effectExtent l="0" t="0" r="0" b="0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69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F59E51" w14:textId="1CE5E5A0" w:rsidR="00E603F6" w:rsidRDefault="002510A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EC9CB"/>
                              <w:w w:val="95"/>
                              <w:sz w:val="18"/>
                            </w:rPr>
                            <w:t>АНТОН КАРТАВИН</w:t>
                          </w:r>
                          <w:r w:rsidR="002B2070">
                            <w:rPr>
                              <w:color w:val="7EC9CB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 w:rsidR="002B2070">
                            <w:rPr>
                              <w:color w:val="7EC9CB"/>
                              <w:w w:val="95"/>
                              <w:sz w:val="18"/>
                            </w:rPr>
                            <w:t>/</w:t>
                          </w:r>
                          <w:r w:rsidR="002B2070">
                            <w:rPr>
                              <w:color w:val="7EC9CB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 w:rsidR="002B2070">
                            <w:rPr>
                              <w:color w:val="7EC9CB"/>
                              <w:w w:val="95"/>
                              <w:sz w:val="18"/>
                            </w:rPr>
                            <w:t>ОТЧЕТ</w:t>
                          </w:r>
                          <w:r w:rsidR="002B2070">
                            <w:rPr>
                              <w:color w:val="7EC9CB"/>
                              <w:spacing w:val="-8"/>
                              <w:w w:val="95"/>
                              <w:sz w:val="18"/>
                            </w:rPr>
                            <w:t xml:space="preserve"> </w:t>
                          </w:r>
                          <w:r w:rsidR="002B2070">
                            <w:rPr>
                              <w:color w:val="7EC9CB"/>
                              <w:w w:val="95"/>
                              <w:sz w:val="18"/>
                            </w:rPr>
                            <w:t>/</w:t>
                          </w:r>
                          <w:r w:rsidR="002B2070">
                            <w:rPr>
                              <w:color w:val="7EC9CB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 w:rsidR="002B2070">
                            <w:rPr>
                              <w:color w:val="7EC9CB"/>
                              <w:w w:val="95"/>
                              <w:sz w:val="18"/>
                            </w:rPr>
                            <w:t>202</w:t>
                          </w:r>
                          <w:r w:rsidR="00E81633">
                            <w:rPr>
                              <w:color w:val="7EC9CB"/>
                              <w:w w:val="95"/>
                              <w:sz w:val="18"/>
                              <w:lang w:val="en-US"/>
                            </w:rPr>
                            <w:t>3</w:t>
                          </w:r>
                          <w:r w:rsidR="002B2070">
                            <w:rPr>
                              <w:color w:val="7EC9CB"/>
                              <w:spacing w:val="-5"/>
                              <w:w w:val="95"/>
                              <w:sz w:val="18"/>
                            </w:rPr>
                            <w:t xml:space="preserve"> </w:t>
                          </w:r>
                          <w:r w:rsidR="002B2070">
                            <w:rPr>
                              <w:color w:val="7EC9CB"/>
                              <w:w w:val="95"/>
                              <w:sz w:val="18"/>
                            </w:rPr>
                            <w:t>ГОД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A7AC0"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6" type="#_x0000_t202" style="position:absolute;margin-left:330.7pt;margin-top:25pt;width:194.7pt;height:13.35pt;z-index:-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" filled="f" stroked="f">
              <v:textbox inset="0,0,0,0">
                <w:txbxContent>
                  <w:p w14:paraId="33F59E51" w14:textId="1CE5E5A0" w:rsidR="00E603F6" w:rsidRDefault="002510A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7EC9CB"/>
                        <w:w w:val="95"/>
                        <w:sz w:val="18"/>
                      </w:rPr>
                      <w:t>АНТОН КАРТАВИН</w:t>
                    </w:r>
                    <w:r w:rsidR="002B2070">
                      <w:rPr>
                        <w:color w:val="7EC9CB"/>
                        <w:spacing w:val="-4"/>
                        <w:w w:val="95"/>
                        <w:sz w:val="18"/>
                      </w:rPr>
                      <w:t xml:space="preserve"> </w:t>
                    </w:r>
                    <w:r w:rsidR="002B2070">
                      <w:rPr>
                        <w:color w:val="7EC9CB"/>
                        <w:w w:val="95"/>
                        <w:sz w:val="18"/>
                      </w:rPr>
                      <w:t>/</w:t>
                    </w:r>
                    <w:r w:rsidR="002B2070">
                      <w:rPr>
                        <w:color w:val="7EC9CB"/>
                        <w:spacing w:val="-4"/>
                        <w:w w:val="95"/>
                        <w:sz w:val="18"/>
                      </w:rPr>
                      <w:t xml:space="preserve"> </w:t>
                    </w:r>
                    <w:r w:rsidR="002B2070">
                      <w:rPr>
                        <w:color w:val="7EC9CB"/>
                        <w:w w:val="95"/>
                        <w:sz w:val="18"/>
                      </w:rPr>
                      <w:t>ОТЧЕТ</w:t>
                    </w:r>
                    <w:r w:rsidR="002B2070">
                      <w:rPr>
                        <w:color w:val="7EC9CB"/>
                        <w:spacing w:val="-8"/>
                        <w:w w:val="95"/>
                        <w:sz w:val="18"/>
                      </w:rPr>
                      <w:t xml:space="preserve"> </w:t>
                    </w:r>
                    <w:r w:rsidR="002B2070">
                      <w:rPr>
                        <w:color w:val="7EC9CB"/>
                        <w:w w:val="95"/>
                        <w:sz w:val="18"/>
                      </w:rPr>
                      <w:t>/</w:t>
                    </w:r>
                    <w:r w:rsidR="002B2070">
                      <w:rPr>
                        <w:color w:val="7EC9CB"/>
                        <w:spacing w:val="-4"/>
                        <w:w w:val="95"/>
                        <w:sz w:val="18"/>
                      </w:rPr>
                      <w:t xml:space="preserve"> </w:t>
                    </w:r>
                    <w:r w:rsidR="002B2070">
                      <w:rPr>
                        <w:color w:val="7EC9CB"/>
                        <w:w w:val="95"/>
                        <w:sz w:val="18"/>
                      </w:rPr>
                      <w:t>202</w:t>
                    </w:r>
                    <w:r w:rsidR="00E81633">
                      <w:rPr>
                        <w:color w:val="7EC9CB"/>
                        <w:w w:val="95"/>
                        <w:sz w:val="18"/>
                        <w:lang w:val="en-US"/>
                      </w:rPr>
                      <w:t>3</w:t>
                    </w:r>
                    <w:r w:rsidR="002B2070">
                      <w:rPr>
                        <w:color w:val="7EC9CB"/>
                        <w:spacing w:val="-5"/>
                        <w:w w:val="95"/>
                        <w:sz w:val="18"/>
                      </w:rPr>
                      <w:t xml:space="preserve"> </w:t>
                    </w:r>
                    <w:r w:rsidR="002B2070">
                      <w:rPr>
                        <w:color w:val="7EC9CB"/>
                        <w:w w:val="95"/>
                        <w:sz w:val="18"/>
                      </w:rPr>
                      <w:t>ГОД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A545D"/>
    <w:multiLevelType w:val="hybridMultilevel"/>
    <w:tmpl w:val="6060CF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036CCE"/>
    <w:multiLevelType w:val="hybridMultilevel"/>
    <w:tmpl w:val="ED1839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912BCA"/>
    <w:multiLevelType w:val="hybridMultilevel"/>
    <w:tmpl w:val="38BA9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425A7"/>
    <w:multiLevelType w:val="hybridMultilevel"/>
    <w:tmpl w:val="4F283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F4F1B"/>
    <w:multiLevelType w:val="hybridMultilevel"/>
    <w:tmpl w:val="259C3110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5" w15:restartNumberingAfterBreak="0">
    <w:nsid w:val="3588677F"/>
    <w:multiLevelType w:val="hybridMultilevel"/>
    <w:tmpl w:val="A1BC1E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C71EFF"/>
    <w:multiLevelType w:val="hybridMultilevel"/>
    <w:tmpl w:val="B6D477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7C60693"/>
    <w:multiLevelType w:val="hybridMultilevel"/>
    <w:tmpl w:val="EC7AA6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013E7C"/>
    <w:multiLevelType w:val="hybridMultilevel"/>
    <w:tmpl w:val="A13640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9F1641"/>
    <w:multiLevelType w:val="hybridMultilevel"/>
    <w:tmpl w:val="D318E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77810"/>
    <w:multiLevelType w:val="hybridMultilevel"/>
    <w:tmpl w:val="7D42EB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10"/>
  </w:num>
  <w:num w:numId="6">
    <w:abstractNumId w:val="0"/>
  </w:num>
  <w:num w:numId="7">
    <w:abstractNumId w:val="1"/>
  </w:num>
  <w:num w:numId="8">
    <w:abstractNumId w:val="7"/>
  </w:num>
  <w:num w:numId="9">
    <w:abstractNumId w:val="2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603F6"/>
    <w:rsid w:val="000556EC"/>
    <w:rsid w:val="002013D0"/>
    <w:rsid w:val="002510A9"/>
    <w:rsid w:val="002B2070"/>
    <w:rsid w:val="0039017A"/>
    <w:rsid w:val="00692409"/>
    <w:rsid w:val="007C2A19"/>
    <w:rsid w:val="00862DEE"/>
    <w:rsid w:val="00871E53"/>
    <w:rsid w:val="00B26DFB"/>
    <w:rsid w:val="00E603F6"/>
    <w:rsid w:val="00E81633"/>
    <w:rsid w:val="00F66787"/>
    <w:rsid w:val="00FA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62ED4"/>
  <w15:docId w15:val="{74C415FE-464E-44A5-8102-BE95B261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9"/>
    <w:qFormat/>
    <w:pPr>
      <w:spacing w:before="93"/>
      <w:ind w:left="119"/>
      <w:outlineLvl w:val="0"/>
    </w:pPr>
    <w:rPr>
      <w:rFonts w:ascii="Tahoma" w:eastAsia="Tahoma" w:hAnsi="Tahoma" w:cs="Tahoma"/>
      <w:b/>
      <w:bCs/>
      <w:sz w:val="36"/>
      <w:szCs w:val="36"/>
      <w:u w:val="single" w:color="000000"/>
    </w:rPr>
  </w:style>
  <w:style w:type="paragraph" w:styleId="2">
    <w:name w:val="heading 2"/>
    <w:basedOn w:val="a"/>
    <w:uiPriority w:val="9"/>
    <w:unhideWhenUsed/>
    <w:qFormat/>
    <w:pPr>
      <w:spacing w:before="1"/>
      <w:ind w:left="117"/>
      <w:outlineLvl w:val="1"/>
    </w:pPr>
    <w:rPr>
      <w:rFonts w:ascii="Tahoma" w:eastAsia="Tahoma" w:hAnsi="Tahoma" w:cs="Tahoma"/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2385" w:right="115"/>
      <w:jc w:val="both"/>
      <w:outlineLvl w:val="2"/>
    </w:pPr>
    <w:rPr>
      <w:rFonts w:ascii="Tahoma" w:eastAsia="Tahoma" w:hAnsi="Tahoma" w:cs="Tahom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1585" w:lineRule="exact"/>
      <w:ind w:left="293"/>
    </w:pPr>
    <w:rPr>
      <w:rFonts w:ascii="Tahoma" w:eastAsia="Tahoma" w:hAnsi="Tahoma" w:cs="Tahoma"/>
      <w:b/>
      <w:bCs/>
      <w:sz w:val="135"/>
      <w:szCs w:val="135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E8163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81633"/>
    <w:rPr>
      <w:rFonts w:ascii="Verdana" w:eastAsia="Verdana" w:hAnsi="Verdana" w:cs="Verdana"/>
      <w:lang w:val="ru-RU"/>
    </w:rPr>
  </w:style>
  <w:style w:type="paragraph" w:styleId="a8">
    <w:name w:val="footer"/>
    <w:basedOn w:val="a"/>
    <w:link w:val="a9"/>
    <w:uiPriority w:val="99"/>
    <w:unhideWhenUsed/>
    <w:rsid w:val="00E8163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81633"/>
    <w:rPr>
      <w:rFonts w:ascii="Verdana" w:eastAsia="Verdana" w:hAnsi="Verdana" w:cs="Verdana"/>
      <w:lang w:val="ru-RU"/>
    </w:rPr>
  </w:style>
  <w:style w:type="table" w:styleId="aa">
    <w:name w:val="Table Grid"/>
    <w:basedOn w:val="a1"/>
    <w:uiPriority w:val="39"/>
    <w:rsid w:val="00E816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2013D0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2013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0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5092E-3475-4CCC-8807-26559A54C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Koi Supp</cp:lastModifiedBy>
  <cp:revision>5</cp:revision>
  <dcterms:created xsi:type="dcterms:W3CDTF">2024-02-26T17:52:00Z</dcterms:created>
  <dcterms:modified xsi:type="dcterms:W3CDTF">2024-03-22T17:12:00Z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2024-02-26T00:00:00Z</vt:filetime>
  </property>
</Properties>
</file>